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AE" w:rsidRPr="005C0119" w:rsidRDefault="007D25AE" w:rsidP="007D25AE">
      <w:pPr>
        <w:spacing w:after="0"/>
        <w:jc w:val="both"/>
        <w:rPr>
          <w:rFonts w:ascii="Times New Roman" w:hAnsi="Times New Roman" w:cs="Times New Roman"/>
          <w:lang w:val="ro-RO"/>
        </w:rPr>
      </w:pPr>
      <w:bookmarkStart w:id="0" w:name="_GoBack"/>
      <w:bookmarkEnd w:id="0"/>
      <w:r w:rsidRPr="005C0119">
        <w:rPr>
          <w:rFonts w:ascii="Times New Roman" w:hAnsi="Times New Roman" w:cs="Times New Roman"/>
          <w:lang w:val="ro-RO"/>
        </w:rPr>
        <w:t xml:space="preserve">Nr. </w:t>
      </w:r>
      <w:r w:rsidRPr="00065E2D">
        <w:rPr>
          <w:rFonts w:ascii="Times New Roman" w:hAnsi="Times New Roman" w:cs="Times New Roman"/>
          <w:lang w:val="ro-RO"/>
        </w:rPr>
        <w:t>569/21.02.2019</w:t>
      </w: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C369C9">
        <w:rPr>
          <w:rFonts w:ascii="Calibri" w:hAnsi="Calibri"/>
          <w:b/>
          <w:bCs/>
          <w:shadow/>
          <w:sz w:val="28"/>
          <w:szCs w:val="28"/>
        </w:rPr>
        <w:t>APROBAT</w:t>
      </w:r>
      <w:r w:rsidRPr="00DC6691">
        <w:rPr>
          <w:rFonts w:ascii="Calibri" w:hAnsi="Calibri"/>
          <w:b/>
          <w:bCs/>
          <w:shadow/>
          <w:sz w:val="20"/>
          <w:szCs w:val="20"/>
        </w:rPr>
        <w:t xml:space="preserve">, </w:t>
      </w: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proofErr w:type="gramStart"/>
      <w:r w:rsidRPr="00DC6691">
        <w:rPr>
          <w:rFonts w:ascii="Calibri" w:hAnsi="Calibri"/>
          <w:b/>
          <w:bCs/>
          <w:shadow/>
          <w:sz w:val="20"/>
          <w:szCs w:val="20"/>
        </w:rPr>
        <w:t>PRESEDINTE C.JE.C.</w:t>
      </w:r>
      <w:proofErr w:type="gramEnd"/>
      <w:r w:rsidRPr="00DC6691">
        <w:rPr>
          <w:rFonts w:ascii="Calibri" w:hAnsi="Calibri"/>
          <w:b/>
          <w:bCs/>
          <w:shadow/>
          <w:sz w:val="20"/>
          <w:szCs w:val="20"/>
        </w:rPr>
        <w:t xml:space="preserve"> HUNEDOARA</w:t>
      </w: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VICEPREȘEDINTE C.J.E.C. HUNEDOARA</w:t>
      </w: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DANA LUIZA CIOARĂ</w:t>
      </w:r>
    </w:p>
    <w:p w:rsidR="00320969" w:rsidRPr="00C369C9" w:rsidRDefault="00320969" w:rsidP="00320969">
      <w:pPr>
        <w:spacing w:after="0"/>
        <w:jc w:val="center"/>
        <w:rPr>
          <w:rFonts w:ascii="Calibri" w:hAnsi="Calibri"/>
          <w:b/>
          <w:shadow/>
          <w:color w:val="000000"/>
          <w:sz w:val="28"/>
          <w:szCs w:val="28"/>
        </w:rPr>
      </w:pPr>
      <w:r w:rsidRPr="00C369C9">
        <w:rPr>
          <w:rFonts w:ascii="Calibri" w:hAnsi="Calibri"/>
          <w:b/>
          <w:shadow/>
          <w:color w:val="000000"/>
          <w:sz w:val="28"/>
          <w:szCs w:val="28"/>
        </w:rPr>
        <w:t xml:space="preserve">PROPUNERI </w:t>
      </w:r>
    </w:p>
    <w:p w:rsidR="00320969" w:rsidRPr="00DC6691" w:rsidRDefault="00320969" w:rsidP="00320969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320969" w:rsidRPr="00DC6691" w:rsidRDefault="00320969" w:rsidP="00320969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NIVEL DE CALIFICARE: </w:t>
      </w: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4  LICEU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TEHNOLOGIC </w:t>
      </w:r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PROFIL: 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Tehnologic</w:t>
      </w:r>
      <w:proofErr w:type="spellEnd"/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>DOMENIUL PROFESIONAL: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Turism</w:t>
      </w:r>
      <w:proofErr w:type="spellEnd"/>
    </w:p>
    <w:p w:rsidR="00320969" w:rsidRDefault="00320969" w:rsidP="00320969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>
        <w:rPr>
          <w:rFonts w:ascii="Calibri" w:hAnsi="Calibri"/>
          <w:b/>
          <w:shadow/>
          <w:color w:val="000000"/>
          <w:sz w:val="20"/>
          <w:szCs w:val="20"/>
        </w:rPr>
        <w:t xml:space="preserve">CALIFICAREA PROFESIONALĂ: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Tehnician</w:t>
      </w:r>
      <w:proofErr w:type="spellEnd"/>
      <w:r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în</w:t>
      </w:r>
      <w:proofErr w:type="spellEnd"/>
      <w:r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activităţi</w:t>
      </w:r>
      <w:proofErr w:type="spellEnd"/>
      <w:r>
        <w:rPr>
          <w:rFonts w:ascii="Calibri" w:hAnsi="Calibri"/>
          <w:b/>
          <w:shadow/>
          <w:color w:val="000000"/>
          <w:sz w:val="20"/>
          <w:szCs w:val="20"/>
        </w:rPr>
        <w:t xml:space="preserve"> de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turism</w:t>
      </w:r>
      <w:proofErr w:type="spellEnd"/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FF0000"/>
          <w:sz w:val="20"/>
          <w:szCs w:val="20"/>
        </w:rPr>
        <w:t>CLASA: a XII-</w:t>
      </w: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a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</w:t>
      </w:r>
      <w:r>
        <w:rPr>
          <w:rFonts w:ascii="Calibri" w:hAnsi="Calibri"/>
          <w:b/>
          <w:shadow/>
          <w:color w:val="FF0000"/>
          <w:sz w:val="20"/>
          <w:szCs w:val="20"/>
        </w:rPr>
        <w:t>E</w:t>
      </w:r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NR.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ELEVI LA ÎNCEPUTUL ANULUI ȘCOLAR: </w:t>
      </w:r>
      <w:r>
        <w:rPr>
          <w:rFonts w:ascii="Calibri" w:hAnsi="Calibri"/>
          <w:b/>
          <w:shadow/>
          <w:color w:val="FF0000"/>
          <w:sz w:val="20"/>
          <w:szCs w:val="20"/>
        </w:rPr>
        <w:t>26</w:t>
      </w:r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AN</w:t>
      </w:r>
      <w:proofErr w:type="gram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ŞCOLAR 201</w:t>
      </w:r>
      <w:r>
        <w:rPr>
          <w:rFonts w:ascii="Calibri" w:hAnsi="Calibri"/>
          <w:b/>
          <w:shadow/>
          <w:color w:val="000000"/>
          <w:sz w:val="20"/>
          <w:szCs w:val="20"/>
        </w:rPr>
        <w:t>8</w:t>
      </w:r>
      <w:r w:rsidRPr="00DC6691">
        <w:rPr>
          <w:rFonts w:ascii="Calibri" w:hAnsi="Calibri"/>
          <w:b/>
          <w:shadow/>
          <w:color w:val="000000"/>
          <w:sz w:val="20"/>
          <w:szCs w:val="20"/>
        </w:rPr>
        <w:t>-201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9 </w:t>
      </w:r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"/>
        <w:gridCol w:w="3333"/>
        <w:gridCol w:w="6275"/>
      </w:tblGrid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20969" w:rsidRPr="00DC6691" w:rsidRDefault="00320969" w:rsidP="00320969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320969" w:rsidRPr="00DC6691" w:rsidRDefault="00320969" w:rsidP="00320969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20969" w:rsidRPr="00DC6691" w:rsidRDefault="00320969" w:rsidP="00320969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20969" w:rsidRPr="00C369C9" w:rsidRDefault="00320969" w:rsidP="00320969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C369C9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Veneția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Magia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orașului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lacustru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UC 19. –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Oferta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servicii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cadrul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agenţiei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componentele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produsului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C2.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Concepe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C3.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Realizează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comercializarea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promovarea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produselor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Vacanță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la Rimini-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plajă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soare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Marea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Adriatică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UC 19. –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Oferta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servicii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cadrul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agenţiei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componentele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produsului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C2.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Concepe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C3.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Realizează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comercializarea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promovarea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produselor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Maroc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Fascinația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maură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UC 19. –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Oferta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servicii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cadrul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agenţiei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componentele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produsului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C2.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Concepe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C3.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Realizează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comercializarea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promovarea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produselor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Cipru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Insula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Afroditei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UC 19. –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Oferta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servicii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cadrul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agenţiei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componentele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produsului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C2.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Concepe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C3.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Realizează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comercializarea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promovarea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produselor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 w:cs="Arial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Sejur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Berlin - Germania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UC 19. –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Oferta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servicii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cadrul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agenţiei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componentele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produsului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C2.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Concepe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  <w:p w:rsidR="00320969" w:rsidRPr="006423FD" w:rsidRDefault="00320969" w:rsidP="00320969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>C3. Realizează comercializarea şi promovarea produselor turistice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 w:cs="Arial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Circuit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Croația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Experiențe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autentice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UC 19. –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Oferta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servicii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cadrul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agenţiei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componentele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produsului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C2.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Concepe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  <w:p w:rsidR="00320969" w:rsidRPr="006423FD" w:rsidRDefault="00320969" w:rsidP="00320969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>C3. Realizează comercializarea şi promovarea produselor turistice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Muntenegru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Spectacolul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naturii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UC 19. –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Oferta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servicii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cadrul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agenţiei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componentele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produsului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</w:t>
            </w:r>
            <w:proofErr w:type="spellEnd"/>
          </w:p>
          <w:p w:rsidR="00320969" w:rsidRPr="006423FD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C2.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Concepe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produse</w:t>
            </w:r>
            <w:proofErr w:type="spellEnd"/>
            <w:r w:rsidRPr="006423F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3FD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  <w:p w:rsidR="00320969" w:rsidRPr="006423FD" w:rsidRDefault="00320969" w:rsidP="00320969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6423FD">
              <w:rPr>
                <w:rFonts w:ascii="Calibri" w:hAnsi="Calibri" w:cs="Calibri"/>
                <w:sz w:val="20"/>
                <w:szCs w:val="20"/>
              </w:rPr>
              <w:t>C3. Realizează comercializarea şi promovarea produselor turistice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867FE0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Importanța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rolul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comunicării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orale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vânzarea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produselor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pStyle w:val="Textsimplu"/>
              <w:rPr>
                <w:rFonts w:ascii="Calibri" w:hAnsi="Calibri"/>
                <w:lang w:val="ro-RO"/>
              </w:rPr>
            </w:pPr>
            <w:r w:rsidRPr="006423FD">
              <w:rPr>
                <w:rFonts w:ascii="Calibri" w:hAnsi="Calibri"/>
                <w:lang w:val="ro-RO"/>
              </w:rPr>
              <w:t>UC23 Negocierea în afaceri</w:t>
            </w:r>
          </w:p>
          <w:p w:rsidR="00320969" w:rsidRPr="006423FD" w:rsidRDefault="00320969" w:rsidP="00320969">
            <w:pPr>
              <w:pStyle w:val="Textsimplu"/>
              <w:rPr>
                <w:rFonts w:ascii="Calibri" w:hAnsi="Calibri"/>
                <w:lang w:val="ro-RO"/>
              </w:rPr>
            </w:pPr>
            <w:r w:rsidRPr="006423FD">
              <w:rPr>
                <w:rFonts w:ascii="Calibri" w:hAnsi="Calibri"/>
                <w:lang w:val="ro-RO"/>
              </w:rPr>
              <w:t>C1 Aplică tehnici de comunicare în negociere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867FE0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Rolul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invitaților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scrisorilor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felicitare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vânzarea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produselor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pStyle w:val="Textsimplu"/>
              <w:rPr>
                <w:rFonts w:ascii="Calibri" w:hAnsi="Calibri"/>
                <w:lang w:val="ro-RO"/>
              </w:rPr>
            </w:pPr>
            <w:r w:rsidRPr="006423FD">
              <w:rPr>
                <w:rFonts w:ascii="Calibri" w:hAnsi="Calibri"/>
                <w:lang w:val="ro-RO"/>
              </w:rPr>
              <w:t>UC23 Negocierea în afaceri</w:t>
            </w:r>
          </w:p>
          <w:p w:rsidR="00320969" w:rsidRPr="006423FD" w:rsidRDefault="00320969" w:rsidP="00320969">
            <w:pPr>
              <w:pStyle w:val="Textsimplu"/>
              <w:rPr>
                <w:rFonts w:ascii="Calibri" w:hAnsi="Calibri"/>
                <w:lang w:val="ro-RO"/>
              </w:rPr>
            </w:pPr>
            <w:r w:rsidRPr="006423FD">
              <w:rPr>
                <w:rFonts w:ascii="Calibri" w:hAnsi="Calibri"/>
                <w:lang w:val="ro-RO"/>
              </w:rPr>
              <w:t>C1 Aplică tehnici de comunicare în negociere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867FE0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Rolul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corespondenței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ofertare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vânzarea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produselor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pStyle w:val="Textsimplu"/>
              <w:rPr>
                <w:rFonts w:ascii="Calibri" w:hAnsi="Calibri"/>
                <w:lang w:val="ro-RO"/>
              </w:rPr>
            </w:pPr>
            <w:r w:rsidRPr="006423FD">
              <w:rPr>
                <w:rFonts w:ascii="Calibri" w:hAnsi="Calibri"/>
                <w:lang w:val="ro-RO"/>
              </w:rPr>
              <w:t>UC23 Negocierea în afaceri</w:t>
            </w:r>
          </w:p>
          <w:p w:rsidR="00320969" w:rsidRPr="006423FD" w:rsidRDefault="00320969" w:rsidP="00320969">
            <w:pPr>
              <w:pStyle w:val="Textsimplu"/>
              <w:rPr>
                <w:rFonts w:ascii="Calibri" w:hAnsi="Calibri"/>
                <w:lang w:val="ro-RO"/>
              </w:rPr>
            </w:pPr>
            <w:r w:rsidRPr="006423FD">
              <w:rPr>
                <w:rFonts w:ascii="Calibri" w:hAnsi="Calibri"/>
                <w:lang w:val="ro-RO"/>
              </w:rPr>
              <w:t>C1 Aplică tehnici de comunicare în negociere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867FE0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Importanța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internetului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poștei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electronice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vânzarea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produselor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6423FD" w:rsidRDefault="00320969" w:rsidP="00320969">
            <w:pPr>
              <w:pStyle w:val="Textsimplu"/>
              <w:rPr>
                <w:rFonts w:ascii="Calibri" w:hAnsi="Calibri"/>
                <w:lang w:val="ro-RO"/>
              </w:rPr>
            </w:pPr>
            <w:r w:rsidRPr="006423FD">
              <w:rPr>
                <w:rFonts w:ascii="Calibri" w:hAnsi="Calibri"/>
                <w:lang w:val="ro-RO"/>
              </w:rPr>
              <w:t>UC23 Negocierea în afaceri</w:t>
            </w:r>
          </w:p>
          <w:p w:rsidR="00320969" w:rsidRPr="006423FD" w:rsidRDefault="00320969" w:rsidP="00320969">
            <w:pPr>
              <w:pStyle w:val="Textsimplu"/>
              <w:rPr>
                <w:rFonts w:ascii="Calibri" w:hAnsi="Calibri"/>
                <w:lang w:val="ro-RO"/>
              </w:rPr>
            </w:pPr>
            <w:r w:rsidRPr="006423FD">
              <w:rPr>
                <w:rFonts w:ascii="Calibri" w:hAnsi="Calibri"/>
                <w:lang w:val="ro-RO"/>
              </w:rPr>
              <w:t>C1 Aplică tehnici de comunicare în negociere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867FE0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Rolul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comunicării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prin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ținută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poziție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mișcare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domeniul</w:t>
            </w:r>
            <w:proofErr w:type="spellEnd"/>
            <w:r w:rsidRPr="00867FE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867FE0">
              <w:rPr>
                <w:rFonts w:ascii="Calibri" w:hAnsi="Calibri"/>
                <w:sz w:val="20"/>
                <w:szCs w:val="20"/>
              </w:rPr>
              <w:t>afacerilor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867FE0" w:rsidRDefault="00320969" w:rsidP="00320969">
            <w:pPr>
              <w:pStyle w:val="Textsimplu"/>
              <w:rPr>
                <w:rFonts w:ascii="Calibri" w:hAnsi="Calibri"/>
                <w:lang w:val="ro-RO"/>
              </w:rPr>
            </w:pPr>
            <w:r w:rsidRPr="00867FE0">
              <w:rPr>
                <w:rFonts w:ascii="Calibri" w:hAnsi="Calibri"/>
                <w:lang w:val="ro-RO"/>
              </w:rPr>
              <w:t>UC23 Negocierea în afaceri</w:t>
            </w:r>
          </w:p>
          <w:p w:rsidR="00320969" w:rsidRPr="00867FE0" w:rsidRDefault="00320969" w:rsidP="00320969">
            <w:pPr>
              <w:pStyle w:val="Textsimplu"/>
              <w:rPr>
                <w:rFonts w:ascii="Calibri" w:hAnsi="Calibri"/>
                <w:lang w:val="ro-RO"/>
              </w:rPr>
            </w:pPr>
            <w:r w:rsidRPr="00867FE0">
              <w:rPr>
                <w:rFonts w:ascii="Calibri" w:hAnsi="Calibri"/>
                <w:lang w:val="ro-RO"/>
              </w:rPr>
              <w:t>C1 Aplică tehnici de comunicare în negociere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2F06D3" w:rsidRDefault="00320969" w:rsidP="00320969">
            <w:pPr>
              <w:spacing w:after="0"/>
              <w:jc w:val="both"/>
              <w:rPr>
                <w:rFonts w:ascii="Calibri" w:hAnsi="Calibri" w:cs="Calibri"/>
                <w:bCs/>
                <w:noProof/>
                <w:sz w:val="20"/>
                <w:szCs w:val="20"/>
              </w:rPr>
            </w:pPr>
            <w:r w:rsidRPr="002F06D3">
              <w:rPr>
                <w:rFonts w:ascii="Calibri" w:hAnsi="Calibri" w:cs="Calibri"/>
                <w:bCs/>
                <w:noProof/>
                <w:sz w:val="20"/>
                <w:szCs w:val="20"/>
              </w:rPr>
              <w:t>Comportamentul consumatorului de servicii turistice</w:t>
            </w:r>
          </w:p>
          <w:p w:rsidR="00320969" w:rsidRPr="002F06D3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Evaluarea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concurenţei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piața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turistică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C3. Adaptează strategiile în funcţie de informaţiile deţinute în urma analizei mediului concurenţial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Politica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produs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unităților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</w:t>
            </w:r>
            <w:r>
              <w:rPr>
                <w:rFonts w:ascii="Calibri" w:hAnsi="Calibri" w:cs="Calibri"/>
                <w:sz w:val="20"/>
                <w:szCs w:val="20"/>
              </w:rPr>
              <w:t>tice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  <w:p w:rsidR="00320969" w:rsidRPr="00772F28" w:rsidRDefault="00320969" w:rsidP="00320969">
            <w:pPr>
              <w:pStyle w:val="msonospacing0"/>
              <w:spacing w:before="0" w:beforeAutospacing="0" w:after="0" w:afterAutospacing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2F28">
              <w:rPr>
                <w:rFonts w:ascii="Calibri" w:hAnsi="Calibri" w:cs="Calibri"/>
                <w:sz w:val="20"/>
                <w:szCs w:val="20"/>
              </w:rPr>
              <w:t>C3. Adaptează strategiile în funcţie de informaţiile deţinute în urma analizei mediului concurenţial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Politica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preț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unităților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</w:t>
            </w:r>
            <w:r>
              <w:rPr>
                <w:rFonts w:ascii="Calibri" w:hAnsi="Calibri" w:cs="Calibri"/>
                <w:sz w:val="20"/>
                <w:szCs w:val="20"/>
              </w:rPr>
              <w:t>tice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C3. Adaptează strategiile în funcţie de informaţiile deţinute în urma analizei mediului concurenţial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Politica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distribuţie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unităților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</w:t>
            </w:r>
            <w:r>
              <w:rPr>
                <w:rFonts w:ascii="Calibri" w:hAnsi="Calibri" w:cs="Calibri"/>
                <w:sz w:val="20"/>
                <w:szCs w:val="20"/>
              </w:rPr>
              <w:t>tice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C3. Adaptează strategiile în funcţie de informaţiile deţinute în urma analizei mediului concurenţial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2F06D3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Politica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promovare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unităților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C3. Adaptează strategiile în funcţie de informaţiile deţinute în urma analizei mediului concurenţial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2F06D3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Manifestările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expoziţionale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–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instrumente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promovare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întreprinderii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C3. Adaptează strategiile în funcţie de informaţiile deţinute în urma analizei mediului concurenţial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2F06D3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marketingului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activitatea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întreprinderilor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72F28">
              <w:rPr>
                <w:rFonts w:ascii="Calibri" w:hAnsi="Calibri" w:cs="Calibri"/>
                <w:b/>
                <w:sz w:val="20"/>
                <w:szCs w:val="20"/>
              </w:rPr>
              <w:t xml:space="preserve">U.C.10 </w:t>
            </w:r>
            <w:proofErr w:type="spellStart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>Marketingul</w:t>
            </w:r>
            <w:proofErr w:type="spellEnd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>afacerilor</w:t>
            </w:r>
            <w:proofErr w:type="spellEnd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320969" w:rsidRPr="00772F28" w:rsidRDefault="00320969" w:rsidP="003209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2F28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marketingului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activitatea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agentului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economic    </w:t>
            </w:r>
          </w:p>
          <w:p w:rsidR="00320969" w:rsidRPr="00772F28" w:rsidRDefault="00320969" w:rsidP="003209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2F28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C3.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oportunităţile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marketing </w:t>
            </w:r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2F06D3" w:rsidRDefault="00320969" w:rsidP="00320969">
            <w:pPr>
              <w:spacing w:after="0"/>
              <w:rPr>
                <w:rFonts w:ascii="Calibri" w:hAnsi="Calibri" w:cs="Calibri"/>
                <w:bCs/>
                <w:sz w:val="20"/>
                <w:szCs w:val="20"/>
              </w:rPr>
            </w:pPr>
            <w:r w:rsidRPr="002F06D3">
              <w:rPr>
                <w:rFonts w:ascii="Calibri" w:hAnsi="Calibri" w:cs="Calibri"/>
                <w:sz w:val="20"/>
                <w:szCs w:val="20"/>
              </w:rPr>
              <w:t>Tour-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operatorii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etape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lansare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piață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a 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produselor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72F28">
              <w:rPr>
                <w:rFonts w:ascii="Calibri" w:hAnsi="Calibri" w:cs="Calibri"/>
                <w:b/>
                <w:sz w:val="20"/>
                <w:szCs w:val="20"/>
              </w:rPr>
              <w:t xml:space="preserve">U.C. 16 </w:t>
            </w:r>
            <w:proofErr w:type="spellStart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>Tipologia</w:t>
            </w:r>
            <w:proofErr w:type="spellEnd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>agenţiei</w:t>
            </w:r>
            <w:proofErr w:type="spellEnd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72F28">
              <w:rPr>
                <w:rFonts w:ascii="Calibri" w:hAnsi="Calibri" w:cs="Calibri"/>
                <w:sz w:val="20"/>
                <w:szCs w:val="20"/>
              </w:rPr>
              <w:t xml:space="preserve">C1 -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Oferă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informaţii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despre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diferitele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tipuri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agenţii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b/>
                <w:bCs/>
                <w:shadow/>
                <w:sz w:val="20"/>
                <w:szCs w:val="20"/>
              </w:rPr>
            </w:pPr>
            <w:r w:rsidRPr="00772F28">
              <w:rPr>
                <w:rFonts w:ascii="Calibri" w:hAnsi="Calibri" w:cs="Calibri"/>
                <w:sz w:val="20"/>
                <w:szCs w:val="20"/>
              </w:rPr>
              <w:t xml:space="preserve">C3 -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Stabileşte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relaţii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cu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prestatorii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servicii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2F06D3" w:rsidRDefault="00320969" w:rsidP="00320969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Iniţierea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derularea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unei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2F06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2F06D3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  <w:p w:rsidR="00320969" w:rsidRPr="002F06D3" w:rsidRDefault="00320969" w:rsidP="00320969">
            <w:pPr>
              <w:spacing w:after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72F28">
              <w:rPr>
                <w:rFonts w:ascii="Calibri" w:hAnsi="Calibri" w:cs="Calibri"/>
                <w:b/>
                <w:sz w:val="20"/>
                <w:szCs w:val="20"/>
              </w:rPr>
              <w:t xml:space="preserve">U.C. 16 </w:t>
            </w:r>
            <w:proofErr w:type="spellStart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>Tipologia</w:t>
            </w:r>
            <w:proofErr w:type="spellEnd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>agenţiei</w:t>
            </w:r>
            <w:proofErr w:type="spellEnd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72F28">
              <w:rPr>
                <w:rFonts w:ascii="Calibri" w:hAnsi="Calibri" w:cs="Calibri"/>
                <w:sz w:val="20"/>
                <w:szCs w:val="20"/>
              </w:rPr>
              <w:t xml:space="preserve">C1 -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Oferă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informaţii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despre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diferitele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tipuri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agenţii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b/>
                <w:bCs/>
                <w:shadow/>
                <w:sz w:val="20"/>
                <w:szCs w:val="20"/>
              </w:rPr>
            </w:pPr>
            <w:r w:rsidRPr="00772F28">
              <w:rPr>
                <w:rFonts w:ascii="Calibri" w:hAnsi="Calibri" w:cs="Calibri"/>
                <w:sz w:val="20"/>
                <w:szCs w:val="20"/>
              </w:rPr>
              <w:t xml:space="preserve">C3 -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Stabileşte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relaţii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cu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prestatorii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servicii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2F06D3" w:rsidRDefault="00320969" w:rsidP="00320969">
            <w:pPr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F06D3">
              <w:rPr>
                <w:rFonts w:ascii="Calibri" w:hAnsi="Calibri"/>
                <w:sz w:val="20"/>
                <w:szCs w:val="20"/>
              </w:rPr>
              <w:t>Politicile</w:t>
            </w:r>
            <w:proofErr w:type="spellEnd"/>
            <w:r w:rsidRPr="002F06D3">
              <w:rPr>
                <w:rFonts w:ascii="Calibri" w:hAnsi="Calibri"/>
                <w:sz w:val="20"/>
                <w:szCs w:val="20"/>
              </w:rPr>
              <w:t xml:space="preserve"> de marketing ale </w:t>
            </w:r>
            <w:proofErr w:type="spellStart"/>
            <w:r w:rsidRPr="002F06D3">
              <w:rPr>
                <w:rFonts w:ascii="Calibri" w:hAnsi="Calibri"/>
                <w:sz w:val="20"/>
                <w:szCs w:val="20"/>
              </w:rPr>
              <w:t>întreprinderii</w:t>
            </w:r>
            <w:proofErr w:type="spellEnd"/>
            <w:r w:rsidRPr="002F06D3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2F06D3">
              <w:rPr>
                <w:rFonts w:ascii="Calibri" w:hAnsi="Calibri"/>
                <w:sz w:val="20"/>
                <w:szCs w:val="20"/>
              </w:rPr>
              <w:t>turism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b/>
                <w:color w:val="auto"/>
                <w:sz w:val="20"/>
                <w:szCs w:val="20"/>
                <w:lang w:val="ro-RO"/>
              </w:rPr>
              <w:t>UC 9. Mediul concurenţial al afacerilor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C1. Analizează concurenţa pe piaţă</w:t>
            </w:r>
          </w:p>
          <w:p w:rsidR="00320969" w:rsidRPr="00772F28" w:rsidRDefault="00320969" w:rsidP="00320969">
            <w:pPr>
              <w:pStyle w:val="Default"/>
              <w:tabs>
                <w:tab w:val="num" w:pos="900"/>
              </w:tabs>
              <w:jc w:val="both"/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</w:pPr>
            <w:r w:rsidRPr="00772F28">
              <w:rPr>
                <w:rFonts w:ascii="Calibri" w:hAnsi="Calibri" w:cs="Calibri"/>
                <w:color w:val="auto"/>
                <w:sz w:val="20"/>
                <w:szCs w:val="20"/>
                <w:lang w:val="ro-RO"/>
              </w:rPr>
              <w:t>C2. Analizează modalităţile de a fi competitiv în mediul de afaceri</w:t>
            </w:r>
          </w:p>
          <w:p w:rsidR="00320969" w:rsidRPr="00C369C9" w:rsidRDefault="00320969" w:rsidP="00320969">
            <w:pPr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r w:rsidRPr="00772F28">
              <w:rPr>
                <w:rFonts w:ascii="Calibri" w:hAnsi="Calibri" w:cs="Calibri"/>
                <w:sz w:val="20"/>
                <w:szCs w:val="20"/>
              </w:rPr>
              <w:t xml:space="preserve">C3.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Adaptează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strategiile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funcţie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informaţiile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deţinute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urma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analizei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mediului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concurenţial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Israel - religie, istorie si traditie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 -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Circuit in tarile baltice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 -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Vacanta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exotica in Kenya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UC 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UC  -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Oferta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Sejur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la Venetia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UC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 -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Agroturismul si etnografia in tinutul padurenilor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 -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Analiza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>
              <w:rPr>
                <w:rFonts w:ascii="Calibri" w:hAnsi="Calibri" w:cs="Arial"/>
                <w:sz w:val="20"/>
                <w:szCs w:val="20"/>
                <w:lang w:val="it-IT"/>
              </w:rPr>
              <w:t>Vacanta in Grecia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UC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 -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Analiza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Croaziera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Legendele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mediteranei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UC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 -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Analiza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Thailanda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Taramul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fermecat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UC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 -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Analiza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>
              <w:rPr>
                <w:rFonts w:ascii="Calibri" w:hAnsi="Calibri" w:cs="Arial"/>
                <w:sz w:val="20"/>
                <w:szCs w:val="20"/>
                <w:lang w:val="it-IT"/>
              </w:rPr>
              <w:t>Sejur la Paris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UC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 -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Analiza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>
              <w:rPr>
                <w:rFonts w:ascii="Calibri" w:hAnsi="Calibri" w:cs="Arial"/>
                <w:sz w:val="20"/>
                <w:szCs w:val="20"/>
                <w:lang w:val="it-IT"/>
              </w:rPr>
              <w:t>Italia - Orasele artelor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UC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 -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Analiza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  <w:tr w:rsidR="00320969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Vacanta in Dubai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UC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D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erularea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activitatii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C1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segmentului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clientela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C2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Determinarea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vanzare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Stabilirea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variantei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optime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calatorie</w:t>
            </w:r>
            <w:proofErr w:type="spellEnd"/>
          </w:p>
          <w:p w:rsidR="00320969" w:rsidRPr="00DE0FF9" w:rsidRDefault="00320969" w:rsidP="00320969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Uc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 -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O</w:t>
            </w:r>
            <w:r w:rsidRPr="00DE0FF9">
              <w:rPr>
                <w:rFonts w:ascii="Calibri" w:hAnsi="Calibri"/>
                <w:b/>
                <w:sz w:val="20"/>
                <w:szCs w:val="20"/>
              </w:rPr>
              <w:t>ferta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produse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servicii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in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cadrul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agentiei</w:t>
            </w:r>
            <w:proofErr w:type="spellEnd"/>
            <w:r w:rsidRPr="00DE0FF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FF9">
              <w:rPr>
                <w:rFonts w:ascii="Calibri" w:hAnsi="Calibri"/>
                <w:b/>
                <w:sz w:val="20"/>
                <w:szCs w:val="20"/>
              </w:rPr>
              <w:t>turism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C369C9">
              <w:rPr>
                <w:rFonts w:ascii="Calibri" w:hAnsi="Calibri"/>
                <w:sz w:val="20"/>
                <w:szCs w:val="20"/>
              </w:rPr>
              <w:t xml:space="preserve">C1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Elaborarea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materialelor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publicitare</w:t>
            </w:r>
            <w:proofErr w:type="spellEnd"/>
          </w:p>
          <w:p w:rsidR="00320969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</w:t>
            </w:r>
            <w:r w:rsidRPr="00C369C9">
              <w:rPr>
                <w:rFonts w:ascii="Calibri" w:hAnsi="Calibri"/>
                <w:sz w:val="20"/>
                <w:szCs w:val="20"/>
              </w:rPr>
              <w:t xml:space="preserve">2 </w:t>
            </w:r>
            <w:r>
              <w:rPr>
                <w:rFonts w:ascii="Calibri" w:hAnsi="Calibri"/>
                <w:sz w:val="20"/>
                <w:szCs w:val="20"/>
              </w:rPr>
              <w:t xml:space="preserve">-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Lucrul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echipa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conceperii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</w:p>
          <w:p w:rsidR="00320969" w:rsidRPr="00C369C9" w:rsidRDefault="00320969" w:rsidP="00320969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C3 – Analiza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pretului</w:t>
            </w:r>
            <w:proofErr w:type="spellEnd"/>
          </w:p>
        </w:tc>
      </w:tr>
    </w:tbl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Întocmit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, </w:t>
      </w:r>
    </w:p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responsabil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arie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curriculară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>,</w:t>
      </w:r>
    </w:p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 xml:space="preserve"> MACOVEI MARIANA</w:t>
      </w:r>
    </w:p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</w:p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320969" w:rsidRPr="00DC6691" w:rsidRDefault="00320969" w:rsidP="00320969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Temele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proiect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au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fost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aprobate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Consiliul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Administrație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al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unității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școlare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din data de</w:t>
      </w:r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</w:t>
      </w:r>
      <w:r w:rsidR="007D25AE">
        <w:rPr>
          <w:rFonts w:ascii="Calibri" w:hAnsi="Calibri"/>
          <w:shadow/>
          <w:sz w:val="20"/>
          <w:szCs w:val="20"/>
        </w:rPr>
        <w:t>31.01.2019</w:t>
      </w:r>
    </w:p>
    <w:p w:rsidR="00320969" w:rsidRPr="00DC6691" w:rsidRDefault="00320969" w:rsidP="00320969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Președinte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CA, </w:t>
      </w:r>
    </w:p>
    <w:p w:rsidR="00320969" w:rsidRPr="00DC6691" w:rsidRDefault="00320969" w:rsidP="00320969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>Director PÂRVU ANIŞOR</w:t>
      </w:r>
    </w:p>
    <w:p w:rsidR="00320969" w:rsidRPr="00DC6691" w:rsidRDefault="00320969" w:rsidP="00320969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</w:p>
    <w:p w:rsidR="00320969" w:rsidRPr="00DC6691" w:rsidRDefault="00320969" w:rsidP="00320969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>LS</w:t>
      </w: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320969" w:rsidRDefault="00320969" w:rsidP="00320969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7D25AE" w:rsidRPr="005C0119" w:rsidRDefault="007D25AE" w:rsidP="007D25AE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5C0119">
        <w:rPr>
          <w:rFonts w:ascii="Times New Roman" w:hAnsi="Times New Roman" w:cs="Times New Roman"/>
          <w:lang w:val="ro-RO"/>
        </w:rPr>
        <w:t xml:space="preserve">Nr. </w:t>
      </w:r>
      <w:r w:rsidRPr="00065E2D">
        <w:rPr>
          <w:rFonts w:ascii="Times New Roman" w:hAnsi="Times New Roman" w:cs="Times New Roman"/>
          <w:lang w:val="ro-RO"/>
        </w:rPr>
        <w:t>569/21.02.2019</w:t>
      </w: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C369C9">
        <w:rPr>
          <w:rFonts w:ascii="Calibri" w:hAnsi="Calibri"/>
          <w:b/>
          <w:bCs/>
          <w:shadow/>
          <w:sz w:val="28"/>
          <w:szCs w:val="28"/>
        </w:rPr>
        <w:t>APROBAT</w:t>
      </w:r>
      <w:r w:rsidRPr="00DC6691">
        <w:rPr>
          <w:rFonts w:ascii="Calibri" w:hAnsi="Calibri"/>
          <w:b/>
          <w:bCs/>
          <w:shadow/>
          <w:sz w:val="20"/>
          <w:szCs w:val="20"/>
        </w:rPr>
        <w:t xml:space="preserve">, </w:t>
      </w: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proofErr w:type="gramStart"/>
      <w:r w:rsidRPr="00DC6691">
        <w:rPr>
          <w:rFonts w:ascii="Calibri" w:hAnsi="Calibri"/>
          <w:b/>
          <w:bCs/>
          <w:shadow/>
          <w:sz w:val="20"/>
          <w:szCs w:val="20"/>
        </w:rPr>
        <w:t>PRESEDINTE C.JE.C.</w:t>
      </w:r>
      <w:proofErr w:type="gramEnd"/>
      <w:r w:rsidRPr="00DC6691">
        <w:rPr>
          <w:rFonts w:ascii="Calibri" w:hAnsi="Calibri"/>
          <w:b/>
          <w:bCs/>
          <w:shadow/>
          <w:sz w:val="20"/>
          <w:szCs w:val="20"/>
        </w:rPr>
        <w:t xml:space="preserve"> HUNEDOARA</w:t>
      </w: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VICEPREȘEDINTE C.J.E.C. HUNEDOARA</w:t>
      </w:r>
    </w:p>
    <w:p w:rsidR="00320969" w:rsidRPr="00DC6691" w:rsidRDefault="00320969" w:rsidP="00320969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DANA LUIZA CIOARĂ</w:t>
      </w:r>
    </w:p>
    <w:p w:rsidR="00320969" w:rsidRPr="00C369C9" w:rsidRDefault="00320969" w:rsidP="00320969">
      <w:pPr>
        <w:spacing w:after="0"/>
        <w:jc w:val="center"/>
        <w:rPr>
          <w:rFonts w:ascii="Calibri" w:hAnsi="Calibri"/>
          <w:b/>
          <w:shadow/>
          <w:color w:val="000000"/>
          <w:sz w:val="28"/>
          <w:szCs w:val="28"/>
        </w:rPr>
      </w:pPr>
      <w:r w:rsidRPr="00C369C9">
        <w:rPr>
          <w:rFonts w:ascii="Calibri" w:hAnsi="Calibri"/>
          <w:b/>
          <w:shadow/>
          <w:color w:val="000000"/>
          <w:sz w:val="28"/>
          <w:szCs w:val="28"/>
        </w:rPr>
        <w:t xml:space="preserve">PROPUNERI </w:t>
      </w:r>
    </w:p>
    <w:p w:rsidR="00320969" w:rsidRPr="00DC6691" w:rsidRDefault="00320969" w:rsidP="00320969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320969" w:rsidRPr="00DC6691" w:rsidRDefault="00320969" w:rsidP="00320969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NIVEL DE CALIFICARE: </w:t>
      </w: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4  LICEU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TEHNOLOGIC </w:t>
      </w:r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PROFIL: 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Tehnologic</w:t>
      </w:r>
      <w:proofErr w:type="spellEnd"/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>DOMENIUL PROFESIONAL: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Turism</w:t>
      </w:r>
      <w:proofErr w:type="spellEnd"/>
    </w:p>
    <w:p w:rsidR="00320969" w:rsidRDefault="00320969" w:rsidP="00320969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>
        <w:rPr>
          <w:rFonts w:ascii="Calibri" w:hAnsi="Calibri"/>
          <w:b/>
          <w:shadow/>
          <w:color w:val="000000"/>
          <w:sz w:val="20"/>
          <w:szCs w:val="20"/>
        </w:rPr>
        <w:t xml:space="preserve">CALIFICAREA PROFESIONALĂ: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Tehnician</w:t>
      </w:r>
      <w:proofErr w:type="spellEnd"/>
      <w:r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în</w:t>
      </w:r>
      <w:proofErr w:type="spellEnd"/>
      <w:r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activităţi</w:t>
      </w:r>
      <w:proofErr w:type="spellEnd"/>
      <w:r>
        <w:rPr>
          <w:rFonts w:ascii="Calibri" w:hAnsi="Calibri"/>
          <w:b/>
          <w:shadow/>
          <w:color w:val="000000"/>
          <w:sz w:val="20"/>
          <w:szCs w:val="20"/>
        </w:rPr>
        <w:t xml:space="preserve"> de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turism</w:t>
      </w:r>
      <w:proofErr w:type="spellEnd"/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>
        <w:rPr>
          <w:rFonts w:ascii="Calibri" w:hAnsi="Calibri"/>
          <w:b/>
          <w:shadow/>
          <w:color w:val="FF0000"/>
          <w:sz w:val="20"/>
          <w:szCs w:val="20"/>
        </w:rPr>
        <w:t>CLASA: a XII-</w:t>
      </w:r>
      <w:proofErr w:type="gramStart"/>
      <w:r>
        <w:rPr>
          <w:rFonts w:ascii="Calibri" w:hAnsi="Calibri"/>
          <w:b/>
          <w:shadow/>
          <w:color w:val="FF0000"/>
          <w:sz w:val="20"/>
          <w:szCs w:val="20"/>
        </w:rPr>
        <w:t>a</w:t>
      </w:r>
      <w:proofErr w:type="gramEnd"/>
      <w:r>
        <w:rPr>
          <w:rFonts w:ascii="Calibri" w:hAnsi="Calibri"/>
          <w:b/>
          <w:shadow/>
          <w:color w:val="FF0000"/>
          <w:sz w:val="20"/>
          <w:szCs w:val="20"/>
        </w:rPr>
        <w:t xml:space="preserve"> E</w:t>
      </w:r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NR.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ELEVI LA ÎNCEPUTUL ANULUI ȘCOLAR: 2</w:t>
      </w:r>
      <w:r>
        <w:rPr>
          <w:rFonts w:ascii="Calibri" w:hAnsi="Calibri"/>
          <w:b/>
          <w:shadow/>
          <w:color w:val="FF0000"/>
          <w:sz w:val="20"/>
          <w:szCs w:val="20"/>
        </w:rPr>
        <w:t>6</w:t>
      </w:r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AN</w:t>
      </w:r>
      <w:proofErr w:type="gram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ŞCOLAR 201</w:t>
      </w:r>
      <w:r>
        <w:rPr>
          <w:rFonts w:ascii="Calibri" w:hAnsi="Calibri"/>
          <w:b/>
          <w:shadow/>
          <w:color w:val="000000"/>
          <w:sz w:val="20"/>
          <w:szCs w:val="20"/>
        </w:rPr>
        <w:t>8</w:t>
      </w:r>
      <w:r w:rsidRPr="00DC6691">
        <w:rPr>
          <w:rFonts w:ascii="Calibri" w:hAnsi="Calibri"/>
          <w:b/>
          <w:shadow/>
          <w:color w:val="000000"/>
          <w:sz w:val="20"/>
          <w:szCs w:val="20"/>
        </w:rPr>
        <w:t>-201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9 </w:t>
      </w:r>
    </w:p>
    <w:p w:rsidR="00320969" w:rsidRPr="00DC6691" w:rsidRDefault="00320969" w:rsidP="00320969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9"/>
        <w:gridCol w:w="7733"/>
        <w:gridCol w:w="1828"/>
      </w:tblGrid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20969" w:rsidRPr="00DC6691" w:rsidRDefault="00320969" w:rsidP="00320969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320969" w:rsidRPr="00DC6691" w:rsidRDefault="00320969" w:rsidP="00320969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20969" w:rsidRPr="00DC6691" w:rsidRDefault="00320969" w:rsidP="00320969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20969" w:rsidRPr="00DC6691" w:rsidRDefault="00320969" w:rsidP="00320969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PROFESOR COORDONATOR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Veneția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Magia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orașului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lacustru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Vacanță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la Rimini-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plajă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soare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Marea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Adriatică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Maroc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Fascinația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maură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Conceperea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promovarea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Cipru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Insula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Afroditei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 w:cs="Arial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Sejur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Berlin - Germania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 w:cs="Arial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Circuit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Croația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Experiențe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autentice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jc w:val="both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Produsul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turistic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Muntenegru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Spectacolul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naturii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>Pașca</w:t>
            </w:r>
            <w:proofErr w:type="spellEnd"/>
            <w:r w:rsidRPr="001775E5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BB6472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Importanța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rolul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comunicării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orale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vânzarea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>Boroacă</w:t>
            </w:r>
            <w:proofErr w:type="spellEnd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Luis-Raul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BB6472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Rolul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invitaților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scrisorilor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felicitare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vânzarea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>Boroacă</w:t>
            </w:r>
            <w:proofErr w:type="spellEnd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Luis-Raul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BB6472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Rolul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corespondenței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ofertare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vânzarea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>Boroacă</w:t>
            </w:r>
            <w:proofErr w:type="spellEnd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Luis-Raul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BB6472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Importanța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internetului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poștei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electronice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vânzarea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produselor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serviciilor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>Boroacă</w:t>
            </w:r>
            <w:proofErr w:type="spellEnd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Luis-Raul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3C0E07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Rolul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comunicării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prin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ținută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poziție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mișcare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domeniul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afacerilor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>Boroacă</w:t>
            </w:r>
            <w:proofErr w:type="spellEnd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Luis-Raul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noProof/>
                <w:sz w:val="20"/>
                <w:szCs w:val="20"/>
              </w:rPr>
              <w:t>C</w:t>
            </w:r>
            <w:r w:rsidRPr="00772F28">
              <w:rPr>
                <w:rFonts w:ascii="Calibri" w:hAnsi="Calibri" w:cs="Calibri"/>
                <w:bCs/>
                <w:noProof/>
                <w:sz w:val="20"/>
                <w:szCs w:val="20"/>
              </w:rPr>
              <w:t>omportamentul consumatorului</w:t>
            </w:r>
            <w:r>
              <w:rPr>
                <w:rFonts w:ascii="Calibri" w:hAnsi="Calibri" w:cs="Calibri"/>
                <w:bCs/>
                <w:noProof/>
                <w:sz w:val="20"/>
                <w:szCs w:val="20"/>
              </w:rPr>
              <w:t xml:space="preserve"> de servicii turistice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Evaluarea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concurenţei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piața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turistică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Politica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produs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unităților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</w:t>
            </w:r>
            <w:r>
              <w:rPr>
                <w:rFonts w:ascii="Calibri" w:hAnsi="Calibri" w:cs="Calibri"/>
                <w:sz w:val="20"/>
                <w:szCs w:val="20"/>
              </w:rPr>
              <w:t>tice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Politica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preț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unităților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</w:t>
            </w:r>
            <w:r>
              <w:rPr>
                <w:rFonts w:ascii="Calibri" w:hAnsi="Calibri" w:cs="Calibri"/>
                <w:sz w:val="20"/>
                <w:szCs w:val="20"/>
              </w:rPr>
              <w:t>tice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Politica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distribuţie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unităților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</w:t>
            </w:r>
            <w:r>
              <w:rPr>
                <w:rFonts w:ascii="Calibri" w:hAnsi="Calibri" w:cs="Calibri"/>
                <w:sz w:val="20"/>
                <w:szCs w:val="20"/>
              </w:rPr>
              <w:t>tice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Politica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promovare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unităților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</w:t>
            </w:r>
            <w:r>
              <w:rPr>
                <w:rFonts w:ascii="Calibri" w:hAnsi="Calibri" w:cs="Calibri"/>
                <w:sz w:val="20"/>
                <w:szCs w:val="20"/>
              </w:rPr>
              <w:t>tice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BA6202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A6202">
              <w:rPr>
                <w:rFonts w:ascii="Calibri" w:hAnsi="Calibri" w:cs="Calibri"/>
                <w:sz w:val="20"/>
                <w:szCs w:val="20"/>
              </w:rPr>
              <w:t>Manifestările</w:t>
            </w:r>
            <w:proofErr w:type="spellEnd"/>
            <w:r w:rsidRPr="00BA62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A6202">
              <w:rPr>
                <w:rFonts w:ascii="Calibri" w:hAnsi="Calibri" w:cs="Calibri"/>
                <w:sz w:val="20"/>
                <w:szCs w:val="20"/>
              </w:rPr>
              <w:t>expoziţionale–instrumente</w:t>
            </w:r>
            <w:proofErr w:type="spellEnd"/>
            <w:r w:rsidRPr="00BA6202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BA6202">
              <w:rPr>
                <w:rFonts w:ascii="Calibri" w:hAnsi="Calibri" w:cs="Calibri"/>
                <w:sz w:val="20"/>
                <w:szCs w:val="20"/>
              </w:rPr>
              <w:t>promovare</w:t>
            </w:r>
            <w:proofErr w:type="spellEnd"/>
            <w:r w:rsidRPr="00BA6202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BA6202">
              <w:rPr>
                <w:rFonts w:ascii="Calibri" w:hAnsi="Calibri" w:cs="Calibri"/>
                <w:sz w:val="20"/>
                <w:szCs w:val="20"/>
              </w:rPr>
              <w:t>întreprinderii</w:t>
            </w:r>
            <w:proofErr w:type="spellEnd"/>
            <w:r w:rsidRPr="00BA62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A6202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marketingului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activitatea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întreprinderilor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rPr>
                <w:rFonts w:ascii="Calibri" w:hAnsi="Calibri" w:cs="Calibri"/>
                <w:bCs/>
                <w:sz w:val="20"/>
                <w:szCs w:val="20"/>
              </w:rPr>
            </w:pPr>
            <w:r w:rsidRPr="00772F28">
              <w:rPr>
                <w:rFonts w:ascii="Calibri" w:hAnsi="Calibri" w:cs="Calibri"/>
                <w:sz w:val="20"/>
                <w:szCs w:val="20"/>
              </w:rPr>
              <w:t>Tour-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operatorii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etape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lansare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piață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a 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produselor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turistice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772F28" w:rsidRDefault="00320969" w:rsidP="00320969">
            <w:pPr>
              <w:spacing w:after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B77EB0">
              <w:rPr>
                <w:rFonts w:ascii="Calibri" w:hAnsi="Calibri" w:cs="Calibri"/>
                <w:sz w:val="20"/>
                <w:szCs w:val="20"/>
              </w:rPr>
              <w:t>Iniţierea</w:t>
            </w:r>
            <w:proofErr w:type="spellEnd"/>
            <w:r w:rsidRPr="00B77EB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77EB0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B77EB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77EB0">
              <w:rPr>
                <w:rFonts w:ascii="Calibri" w:hAnsi="Calibri" w:cs="Calibri"/>
                <w:sz w:val="20"/>
                <w:szCs w:val="20"/>
              </w:rPr>
              <w:t>derularea</w:t>
            </w:r>
            <w:proofErr w:type="spellEnd"/>
            <w:r w:rsidRPr="00B77EB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77EB0">
              <w:rPr>
                <w:rFonts w:ascii="Calibri" w:hAnsi="Calibri" w:cs="Calibri"/>
                <w:sz w:val="20"/>
                <w:szCs w:val="20"/>
              </w:rPr>
              <w:t>unei</w:t>
            </w:r>
            <w:proofErr w:type="spellEnd"/>
            <w:r w:rsidRPr="00B77EB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77EB0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  <w:r w:rsidRPr="00B77EB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77EB0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B77EB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77EB0">
              <w:rPr>
                <w:rFonts w:ascii="Calibri" w:hAnsi="Calibri" w:cs="Calibri"/>
                <w:sz w:val="20"/>
                <w:szCs w:val="20"/>
              </w:rPr>
              <w:t>turism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2F06D3" w:rsidRDefault="00320969" w:rsidP="00320969">
            <w:pPr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F06D3">
              <w:rPr>
                <w:rFonts w:ascii="Calibri" w:hAnsi="Calibri"/>
                <w:sz w:val="20"/>
                <w:szCs w:val="20"/>
              </w:rPr>
              <w:t>Politicile</w:t>
            </w:r>
            <w:proofErr w:type="spellEnd"/>
            <w:r w:rsidRPr="002F06D3">
              <w:rPr>
                <w:rFonts w:ascii="Calibri" w:hAnsi="Calibri"/>
                <w:sz w:val="20"/>
                <w:szCs w:val="20"/>
              </w:rPr>
              <w:t xml:space="preserve"> de marketing ale </w:t>
            </w:r>
            <w:proofErr w:type="spellStart"/>
            <w:r w:rsidRPr="002F06D3">
              <w:rPr>
                <w:rFonts w:ascii="Calibri" w:hAnsi="Calibri"/>
                <w:sz w:val="20"/>
                <w:szCs w:val="20"/>
              </w:rPr>
              <w:t>întreprinderii</w:t>
            </w:r>
            <w:proofErr w:type="spellEnd"/>
            <w:r w:rsidRPr="002F06D3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2F06D3">
              <w:rPr>
                <w:rFonts w:ascii="Calibri" w:hAnsi="Calibri"/>
                <w:sz w:val="20"/>
                <w:szCs w:val="20"/>
              </w:rPr>
              <w:t>turism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0741EB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 Kati</w:t>
            </w:r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Israel - Religie, istorie si traditie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Circuit in tarile baltice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Vacanta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exotica in Kenya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Sejur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la Venetia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Agroturismul si etnografia in tinutul padurenilor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>
              <w:rPr>
                <w:rFonts w:ascii="Calibri" w:hAnsi="Calibri" w:cs="Arial"/>
                <w:sz w:val="20"/>
                <w:szCs w:val="20"/>
                <w:lang w:val="it-IT"/>
              </w:rPr>
              <w:t>Vacanta in Grecia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Croaziera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Legendele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mediteranei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Thailanda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Taramul</w:t>
            </w:r>
            <w:proofErr w:type="spellEnd"/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sz w:val="20"/>
                <w:szCs w:val="20"/>
              </w:rPr>
              <w:t>fermecat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>
              <w:rPr>
                <w:rFonts w:ascii="Calibri" w:hAnsi="Calibri" w:cs="Arial"/>
                <w:sz w:val="20"/>
                <w:szCs w:val="20"/>
                <w:lang w:val="it-IT"/>
              </w:rPr>
              <w:t>Sejur la Paris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>
              <w:rPr>
                <w:rFonts w:ascii="Calibri" w:hAnsi="Calibri" w:cs="Arial"/>
                <w:sz w:val="20"/>
                <w:szCs w:val="20"/>
                <w:lang w:val="it-IT"/>
              </w:rPr>
              <w:t>Italia - Orasele artelor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  <w:tr w:rsidR="00320969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Pr="00DC6691" w:rsidRDefault="00320969" w:rsidP="00320969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Vacanta in Dubai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69" w:rsidRDefault="00320969" w:rsidP="00320969">
            <w:pPr>
              <w:spacing w:after="0"/>
            </w:pP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Sas</w:t>
            </w:r>
            <w:proofErr w:type="spellEnd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1F76">
              <w:rPr>
                <w:rFonts w:ascii="Calibri" w:hAnsi="Calibri"/>
                <w:shadow/>
                <w:color w:val="000000"/>
                <w:sz w:val="20"/>
                <w:szCs w:val="20"/>
              </w:rPr>
              <w:t>Tiberiu</w:t>
            </w:r>
            <w:proofErr w:type="spellEnd"/>
          </w:p>
        </w:tc>
      </w:tr>
    </w:tbl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Întocmit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, </w:t>
      </w:r>
    </w:p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responsabil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arie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curriculară</w:t>
      </w:r>
      <w:proofErr w:type="spellEnd"/>
      <w:proofErr w:type="gramStart"/>
      <w:r w:rsidRPr="00DC6691">
        <w:rPr>
          <w:rFonts w:ascii="Calibri" w:hAnsi="Calibri"/>
          <w:shadow/>
          <w:color w:val="000000"/>
          <w:sz w:val="20"/>
          <w:szCs w:val="20"/>
        </w:rPr>
        <w:t>,  MACOVEI</w:t>
      </w:r>
      <w:proofErr w:type="gram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MARIANA </w:t>
      </w:r>
    </w:p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</w:p>
    <w:p w:rsidR="00320969" w:rsidRPr="00DC6691" w:rsidRDefault="00320969" w:rsidP="00320969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320969" w:rsidRPr="00DC6691" w:rsidRDefault="00320969" w:rsidP="00320969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Temele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proiect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au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fost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aprobate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Consiliul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Administrație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al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unității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școlare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din data de</w:t>
      </w:r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</w:t>
      </w:r>
      <w:r w:rsidR="007D25AE">
        <w:rPr>
          <w:rFonts w:ascii="Calibri" w:hAnsi="Calibri"/>
          <w:shadow/>
          <w:sz w:val="20"/>
          <w:szCs w:val="20"/>
        </w:rPr>
        <w:t>31.01.2019</w:t>
      </w:r>
    </w:p>
    <w:p w:rsidR="00320969" w:rsidRPr="00DC6691" w:rsidRDefault="00320969" w:rsidP="00320969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Președinte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CA, Director PÂRVU ANIŞOR</w:t>
      </w:r>
    </w:p>
    <w:p w:rsidR="00320969" w:rsidRPr="00DC6691" w:rsidRDefault="00320969" w:rsidP="00320969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</w:p>
    <w:p w:rsidR="00320969" w:rsidRPr="00DC6691" w:rsidRDefault="00320969" w:rsidP="00320969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>LS</w:t>
      </w:r>
    </w:p>
    <w:p w:rsidR="00320969" w:rsidRPr="00DC6691" w:rsidRDefault="00320969" w:rsidP="00320969">
      <w:pPr>
        <w:spacing w:after="0"/>
        <w:ind w:left="888" w:hanging="888"/>
        <w:rPr>
          <w:rFonts w:ascii="Calibri" w:hAnsi="Calibri"/>
          <w:shadow/>
          <w:sz w:val="20"/>
          <w:szCs w:val="20"/>
        </w:rPr>
      </w:pPr>
    </w:p>
    <w:p w:rsidR="005C0119" w:rsidRDefault="005C0119" w:rsidP="0032096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5C0119" w:rsidRDefault="005C0119" w:rsidP="00320969">
      <w:pPr>
        <w:spacing w:after="0"/>
        <w:jc w:val="both"/>
        <w:rPr>
          <w:rFonts w:ascii="Times New Roman" w:hAnsi="Times New Roman" w:cs="Times New Roman"/>
          <w:lang w:val="ro-RO"/>
        </w:rPr>
      </w:pPr>
    </w:p>
    <w:sectPr w:rsidR="005C0119" w:rsidSect="00331B9F">
      <w:headerReference w:type="default" r:id="rId7"/>
      <w:footerReference w:type="default" r:id="rId8"/>
      <w:pgSz w:w="11907" w:h="16840" w:code="9"/>
      <w:pgMar w:top="720" w:right="720" w:bottom="720" w:left="993" w:header="425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078" w:rsidRDefault="00B32078" w:rsidP="0063288C">
      <w:pPr>
        <w:spacing w:after="0" w:line="240" w:lineRule="auto"/>
      </w:pPr>
      <w:r>
        <w:separator/>
      </w:r>
    </w:p>
  </w:endnote>
  <w:endnote w:type="continuationSeparator" w:id="0">
    <w:p w:rsidR="00B32078" w:rsidRDefault="00B32078" w:rsidP="00632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205"/>
      <w:gridCol w:w="5205"/>
    </w:tblGrid>
    <w:tr w:rsidR="0063288C" w:rsidRPr="0063288C" w:rsidTr="00CA7920">
      <w:tc>
        <w:tcPr>
          <w:tcW w:w="2500" w:type="pct"/>
        </w:tcPr>
        <w:p w:rsidR="0063288C" w:rsidRPr="0063288C" w:rsidRDefault="0063288C">
          <w:pPr>
            <w:pStyle w:val="Subsol"/>
            <w:rPr>
              <w:rFonts w:ascii="Palatino Linotype" w:hAnsi="Palatino Linotype"/>
              <w:sz w:val="18"/>
            </w:rPr>
          </w:pPr>
        </w:p>
      </w:tc>
      <w:tc>
        <w:tcPr>
          <w:tcW w:w="2500" w:type="pct"/>
        </w:tcPr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2"/>
              <w:lang w:val="it-IT"/>
            </w:rPr>
          </w:pP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8"/>
              <w:lang w:val="it-IT"/>
            </w:rPr>
          </w:pP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>ROMÂNIA</w:t>
          </w:r>
          <w:r w:rsidRPr="0063288C">
            <w:rPr>
              <w:rFonts w:ascii="Palatino Linotype" w:hAnsi="Palatino Linotype"/>
              <w:b/>
              <w:bCs/>
              <w:sz w:val="18"/>
              <w:lang w:val="ro-RO"/>
            </w:rPr>
            <w:t xml:space="preserve">, </w:t>
          </w: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>HUNEDOARA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8"/>
              <w:lang w:val="it-IT"/>
            </w:rPr>
          </w:pP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 xml:space="preserve">Hunedoara, Str. </w:t>
          </w:r>
          <w:proofErr w:type="spellStart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>Alexandru</w:t>
          </w:r>
          <w:proofErr w:type="spellEnd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 xml:space="preserve">  </w:t>
          </w:r>
          <w:proofErr w:type="spellStart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>Vlahuţă</w:t>
          </w:r>
          <w:proofErr w:type="spellEnd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 xml:space="preserve">  Nr. 1 bis,</w:t>
          </w: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 xml:space="preserve"> 331092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sz w:val="18"/>
              <w:lang w:val="fr-FR"/>
            </w:rPr>
          </w:pPr>
          <w:r w:rsidRPr="0063288C">
            <w:rPr>
              <w:rFonts w:ascii="Palatino Linotype" w:hAnsi="Palatino Linotype"/>
              <w:b/>
              <w:sz w:val="18"/>
              <w:lang w:val="fr-FR"/>
            </w:rPr>
            <w:t>Tel/ fax: +40 254 711150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sz w:val="18"/>
            </w:rPr>
          </w:pPr>
          <w:r w:rsidRPr="0063288C">
            <w:rPr>
              <w:rFonts w:ascii="Palatino Linotype" w:hAnsi="Palatino Linotype"/>
              <w:b/>
              <w:sz w:val="18"/>
              <w:lang w:val="fr-FR"/>
            </w:rPr>
            <w:t>E-mail</w:t>
          </w:r>
          <w:proofErr w:type="gramStart"/>
          <w:r w:rsidRPr="0063288C">
            <w:rPr>
              <w:rFonts w:ascii="Palatino Linotype" w:hAnsi="Palatino Linotype"/>
              <w:b/>
              <w:sz w:val="18"/>
              <w:lang w:val="fr-FR"/>
            </w:rPr>
            <w:t>:  licecohd@yahoo.com</w:t>
          </w:r>
          <w:proofErr w:type="gramEnd"/>
        </w:p>
      </w:tc>
    </w:tr>
  </w:tbl>
  <w:p w:rsidR="0063288C" w:rsidRDefault="0063288C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078" w:rsidRDefault="00B32078" w:rsidP="0063288C">
      <w:pPr>
        <w:spacing w:after="0" w:line="240" w:lineRule="auto"/>
      </w:pPr>
      <w:r>
        <w:separator/>
      </w:r>
    </w:p>
  </w:footnote>
  <w:footnote w:type="continuationSeparator" w:id="0">
    <w:p w:rsidR="00B32078" w:rsidRDefault="00B32078" w:rsidP="00632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07"/>
      <w:gridCol w:w="3207"/>
      <w:gridCol w:w="3996"/>
    </w:tblGrid>
    <w:tr w:rsidR="001727C1" w:rsidTr="001727C1">
      <w:tc>
        <w:tcPr>
          <w:tcW w:w="1540" w:type="pct"/>
        </w:tcPr>
        <w:p w:rsidR="001727C1" w:rsidRDefault="001727C1" w:rsidP="00753891">
          <w:r>
            <w:rPr>
              <w:noProof/>
            </w:rPr>
            <w:drawing>
              <wp:inline distT="0" distB="0" distL="0" distR="0">
                <wp:extent cx="1826894" cy="664118"/>
                <wp:effectExtent l="19050" t="0" r="1906" b="0"/>
                <wp:docPr id="3" name="Imagine 0" descr="sigla-gojdu-tx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gla-gojdu-t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6894" cy="6641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0" w:type="pct"/>
        </w:tcPr>
        <w:p w:rsidR="001727C1" w:rsidRDefault="001727C1" w:rsidP="001727C1">
          <w:pPr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028700" cy="770532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7705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19" w:type="pct"/>
        </w:tcPr>
        <w:p w:rsidR="001727C1" w:rsidRDefault="001727C1" w:rsidP="00753891">
          <w:pPr>
            <w:jc w:val="right"/>
          </w:pPr>
          <w:r>
            <w:rPr>
              <w:noProof/>
            </w:rPr>
            <w:drawing>
              <wp:inline distT="0" distB="0" distL="0" distR="0">
                <wp:extent cx="2376260" cy="647700"/>
                <wp:effectExtent l="19050" t="0" r="4990" b="0"/>
                <wp:docPr id="4" name="Imagine 1" descr="sigla-me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gla-men.pn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97465" cy="653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727C1" w:rsidRPr="0063288C" w:rsidTr="001727C1">
      <w:tc>
        <w:tcPr>
          <w:tcW w:w="1540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rPr>
              <w:noProof/>
              <w:sz w:val="12"/>
            </w:rPr>
          </w:pPr>
        </w:p>
      </w:tc>
      <w:tc>
        <w:tcPr>
          <w:tcW w:w="1540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jc w:val="right"/>
            <w:rPr>
              <w:noProof/>
              <w:sz w:val="12"/>
            </w:rPr>
          </w:pPr>
        </w:p>
      </w:tc>
      <w:tc>
        <w:tcPr>
          <w:tcW w:w="1919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jc w:val="right"/>
            <w:rPr>
              <w:noProof/>
              <w:sz w:val="12"/>
            </w:rPr>
          </w:pPr>
        </w:p>
      </w:tc>
    </w:tr>
  </w:tbl>
  <w:p w:rsidR="0063288C" w:rsidRDefault="0063288C" w:rsidP="0063288C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1151"/>
    <w:multiLevelType w:val="hybridMultilevel"/>
    <w:tmpl w:val="E932C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82886"/>
    <w:multiLevelType w:val="hybridMultilevel"/>
    <w:tmpl w:val="987E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4151A2"/>
    <w:multiLevelType w:val="hybridMultilevel"/>
    <w:tmpl w:val="FCAAC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018F5"/>
    <w:multiLevelType w:val="hybridMultilevel"/>
    <w:tmpl w:val="2C02A35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5CC413ED"/>
    <w:multiLevelType w:val="hybridMultilevel"/>
    <w:tmpl w:val="A3BE5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EA2EBD"/>
    <w:multiLevelType w:val="hybridMultilevel"/>
    <w:tmpl w:val="8EE0A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B602E"/>
    <w:multiLevelType w:val="hybridMultilevel"/>
    <w:tmpl w:val="1FF45E46"/>
    <w:lvl w:ilvl="0" w:tplc="0409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3288C"/>
    <w:rsid w:val="00072A8D"/>
    <w:rsid w:val="001727C1"/>
    <w:rsid w:val="00176EC8"/>
    <w:rsid w:val="00232AE2"/>
    <w:rsid w:val="0026126A"/>
    <w:rsid w:val="00270873"/>
    <w:rsid w:val="002A6CEB"/>
    <w:rsid w:val="002B4BC4"/>
    <w:rsid w:val="00313672"/>
    <w:rsid w:val="00320969"/>
    <w:rsid w:val="00331B9F"/>
    <w:rsid w:val="003B39C2"/>
    <w:rsid w:val="004B31F8"/>
    <w:rsid w:val="004B6156"/>
    <w:rsid w:val="004C5C5F"/>
    <w:rsid w:val="004E67A1"/>
    <w:rsid w:val="00525956"/>
    <w:rsid w:val="005C0119"/>
    <w:rsid w:val="005D6EDE"/>
    <w:rsid w:val="005F415B"/>
    <w:rsid w:val="0063288C"/>
    <w:rsid w:val="00691A85"/>
    <w:rsid w:val="006D3FA6"/>
    <w:rsid w:val="006D4459"/>
    <w:rsid w:val="006F1BC8"/>
    <w:rsid w:val="00703C51"/>
    <w:rsid w:val="0074230A"/>
    <w:rsid w:val="007C0024"/>
    <w:rsid w:val="007C41A6"/>
    <w:rsid w:val="007D25AE"/>
    <w:rsid w:val="007D4476"/>
    <w:rsid w:val="007F2829"/>
    <w:rsid w:val="008350D9"/>
    <w:rsid w:val="00861063"/>
    <w:rsid w:val="008A24AD"/>
    <w:rsid w:val="008B15AA"/>
    <w:rsid w:val="0090395A"/>
    <w:rsid w:val="009207F0"/>
    <w:rsid w:val="00920FA6"/>
    <w:rsid w:val="00966EF2"/>
    <w:rsid w:val="009854D5"/>
    <w:rsid w:val="009D5C9A"/>
    <w:rsid w:val="00A3791E"/>
    <w:rsid w:val="00A40AA9"/>
    <w:rsid w:val="00A53B3A"/>
    <w:rsid w:val="00A64261"/>
    <w:rsid w:val="00A703B5"/>
    <w:rsid w:val="00AA5AC3"/>
    <w:rsid w:val="00AA7E76"/>
    <w:rsid w:val="00B0657C"/>
    <w:rsid w:val="00B32078"/>
    <w:rsid w:val="00BA0ABE"/>
    <w:rsid w:val="00C30F2A"/>
    <w:rsid w:val="00CA10DD"/>
    <w:rsid w:val="00CA7920"/>
    <w:rsid w:val="00CC0B05"/>
    <w:rsid w:val="00CF3710"/>
    <w:rsid w:val="00D65806"/>
    <w:rsid w:val="00E15424"/>
    <w:rsid w:val="00E553D0"/>
    <w:rsid w:val="00F251D3"/>
    <w:rsid w:val="00FE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E7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3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63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288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632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3288C"/>
  </w:style>
  <w:style w:type="paragraph" w:styleId="Subsol">
    <w:name w:val="footer"/>
    <w:basedOn w:val="Normal"/>
    <w:link w:val="SubsolCaracter"/>
    <w:uiPriority w:val="99"/>
    <w:unhideWhenUsed/>
    <w:rsid w:val="00632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3288C"/>
  </w:style>
  <w:style w:type="character" w:customStyle="1" w:styleId="a">
    <w:name w:val="a"/>
    <w:basedOn w:val="Fontdeparagrafimplicit"/>
    <w:rsid w:val="002A6CEB"/>
  </w:style>
  <w:style w:type="character" w:customStyle="1" w:styleId="apple-converted-space">
    <w:name w:val="apple-converted-space"/>
    <w:basedOn w:val="Fontdeparagrafimplicit"/>
    <w:rsid w:val="002A6CEB"/>
  </w:style>
  <w:style w:type="character" w:customStyle="1" w:styleId="l6">
    <w:name w:val="l6"/>
    <w:basedOn w:val="Fontdeparagrafimplicit"/>
    <w:rsid w:val="002A6CEB"/>
  </w:style>
  <w:style w:type="character" w:customStyle="1" w:styleId="l7">
    <w:name w:val="l7"/>
    <w:basedOn w:val="Fontdeparagrafimplicit"/>
    <w:rsid w:val="002A6CEB"/>
  </w:style>
  <w:style w:type="paragraph" w:styleId="Listparagraf">
    <w:name w:val="List Paragraph"/>
    <w:basedOn w:val="Normal"/>
    <w:uiPriority w:val="34"/>
    <w:qFormat/>
    <w:rsid w:val="007C41A6"/>
    <w:pPr>
      <w:ind w:left="720"/>
      <w:contextualSpacing/>
    </w:pPr>
  </w:style>
  <w:style w:type="paragraph" w:customStyle="1" w:styleId="Default">
    <w:name w:val="Default"/>
    <w:rsid w:val="00320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msonospacing0">
    <w:name w:val="msonospacing"/>
    <w:basedOn w:val="Normal"/>
    <w:rsid w:val="00320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extsimplu">
    <w:name w:val="Plain Text"/>
    <w:basedOn w:val="Normal"/>
    <w:link w:val="TextsimpluCaracter"/>
    <w:rsid w:val="0032096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320969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2098</Words>
  <Characters>11965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Nadia</cp:lastModifiedBy>
  <cp:revision>4</cp:revision>
  <cp:lastPrinted>2019-02-26T08:32:00Z</cp:lastPrinted>
  <dcterms:created xsi:type="dcterms:W3CDTF">2019-01-03T08:32:00Z</dcterms:created>
  <dcterms:modified xsi:type="dcterms:W3CDTF">2019-02-26T08:32:00Z</dcterms:modified>
</cp:coreProperties>
</file>